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jc w:val="center"/>
        <w:tblInd w:w="-176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1984"/>
        <w:gridCol w:w="4010"/>
      </w:tblGrid>
      <w:tr w:rsidR="001B71B7" w:rsidRPr="001B71B7" w:rsidTr="00086457">
        <w:trPr>
          <w:trHeight w:val="300"/>
          <w:jc w:val="center"/>
        </w:trPr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71B7" w:rsidRPr="001B71B7" w:rsidRDefault="005438D3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438D3">
              <w:rPr>
                <w:b/>
              </w:rPr>
              <w:t xml:space="preserve">  </w:t>
            </w:r>
            <w:r w:rsidR="001B71B7"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БАШҠОРТОСТАН  РЕСПУБЛИКАҺЫ</w:t>
            </w:r>
          </w:p>
          <w:p w:rsidR="001B71B7" w:rsidRPr="001B71B7" w:rsidRDefault="001B71B7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БАЛТАС  РАЙОНЫ    МУНИЦИПАЛЬ  РАЙОНЫ                             ТУСЫБАЙ  АУЫЛ СОВЕТЫ </w:t>
            </w:r>
          </w:p>
          <w:p w:rsidR="001B71B7" w:rsidRPr="001B71B7" w:rsidRDefault="001B71B7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АУЫЛ  БИЛӘМӘҺЕ  ХАКИМИӘТЕ</w:t>
            </w:r>
          </w:p>
          <w:p w:rsidR="001B71B7" w:rsidRPr="001B71B7" w:rsidRDefault="001B71B7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Колхоз урамы, 68,</w:t>
            </w:r>
          </w:p>
          <w:p w:rsidR="001B71B7" w:rsidRPr="001B71B7" w:rsidRDefault="001B71B7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Тусыбай ауылы, Балтас районы</w:t>
            </w:r>
          </w:p>
          <w:p w:rsidR="001B71B7" w:rsidRPr="001B71B7" w:rsidRDefault="001B71B7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Республикаhы, 452985</w:t>
            </w:r>
          </w:p>
          <w:p w:rsidR="001B71B7" w:rsidRPr="001B71B7" w:rsidRDefault="001B71B7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тел/факс.(34753) 2-55-68</w:t>
            </w:r>
          </w:p>
          <w:p w:rsidR="001B71B7" w:rsidRPr="001B71B7" w:rsidRDefault="001B71B7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71B7" w:rsidRPr="001B71B7" w:rsidRDefault="001B71B7" w:rsidP="001B7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1B7">
              <w:rPr>
                <w:rFonts w:ascii="Times New Roman" w:eastAsia="AR PL UMing HK" w:hAnsi="Times New Roman" w:cs="Times New Roman"/>
                <w:noProof/>
                <w:kern w:val="2"/>
                <w:sz w:val="16"/>
                <w:szCs w:val="16"/>
                <w:lang w:eastAsia="ru-RU"/>
              </w:rPr>
              <w:drawing>
                <wp:inline distT="0" distB="0" distL="0" distR="0" wp14:anchorId="0003AE84" wp14:editId="284AAE83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71B7" w:rsidRPr="001B71B7" w:rsidRDefault="001B71B7" w:rsidP="001B71B7">
            <w:pPr>
              <w:keepNext/>
              <w:spacing w:after="0" w:line="240" w:lineRule="auto"/>
              <w:ind w:left="-23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РЕСПУБЛИКА  БАШКОРТОСТАН</w:t>
            </w:r>
          </w:p>
          <w:p w:rsidR="001B71B7" w:rsidRPr="001B71B7" w:rsidRDefault="001B71B7" w:rsidP="001B71B7">
            <w:pPr>
              <w:keepNext/>
              <w:spacing w:after="0" w:line="240" w:lineRule="auto"/>
              <w:ind w:left="-23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АДМИНИСТРАЦИЯ</w:t>
            </w:r>
          </w:p>
          <w:p w:rsidR="001B71B7" w:rsidRPr="001B71B7" w:rsidRDefault="001B71B7" w:rsidP="001B71B7">
            <w:pPr>
              <w:keepNext/>
              <w:spacing w:after="0" w:line="240" w:lineRule="auto"/>
              <w:ind w:left="-237" w:firstLine="23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СЕЛЬСКОГО  ПОСЕЛЕНИЯ</w:t>
            </w:r>
          </w:p>
          <w:p w:rsidR="001B71B7" w:rsidRPr="001B71B7" w:rsidRDefault="001B71B7" w:rsidP="001B71B7">
            <w:pPr>
              <w:keepNext/>
              <w:spacing w:after="0" w:line="240" w:lineRule="auto"/>
              <w:ind w:left="-237" w:firstLine="23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ТУЧУБАЕВСКИЙ  СЕЛЬСОВЕТ      МУНИЦИПАЛЬНОГО   РАЙОНА</w:t>
            </w:r>
          </w:p>
          <w:p w:rsidR="001B71B7" w:rsidRPr="001B71B7" w:rsidRDefault="001B71B7" w:rsidP="001B71B7">
            <w:pPr>
              <w:tabs>
                <w:tab w:val="left" w:pos="4166"/>
              </w:tabs>
              <w:spacing w:after="0" w:line="240" w:lineRule="auto"/>
              <w:ind w:left="-237" w:firstLine="229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БАЛТАЧЕВСКИЙ  РАЙОН</w:t>
            </w:r>
          </w:p>
          <w:p w:rsidR="001B71B7" w:rsidRPr="001B71B7" w:rsidRDefault="001B71B7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Колхозная ул., 68</w:t>
            </w:r>
          </w:p>
          <w:p w:rsidR="001B71B7" w:rsidRPr="001B71B7" w:rsidRDefault="001B71B7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с.Тучубаево, Балтачевский район</w:t>
            </w:r>
          </w:p>
          <w:p w:rsidR="001B71B7" w:rsidRPr="001B71B7" w:rsidRDefault="001B71B7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Республика Башкортостан, 452985,</w:t>
            </w:r>
          </w:p>
          <w:p w:rsidR="001B71B7" w:rsidRPr="001B71B7" w:rsidRDefault="001B71B7" w:rsidP="001B71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be-BY"/>
              </w:rPr>
            </w:pPr>
            <w:r w:rsidRPr="001B71B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тел/факс. (34753)2-55-68</w:t>
            </w:r>
          </w:p>
        </w:tc>
      </w:tr>
    </w:tbl>
    <w:p w:rsidR="001B71B7" w:rsidRDefault="001B71B7" w:rsidP="001B71B7">
      <w:pPr>
        <w:jc w:val="center"/>
        <w:rPr>
          <w:sz w:val="28"/>
          <w:szCs w:val="28"/>
        </w:rPr>
      </w:pPr>
      <w:r>
        <w:rPr>
          <w:rFonts w:ascii="Lucida Sans Unicode"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  <w:lang w:val="be-BY"/>
        </w:rPr>
        <w:t>АРАР                                                                             ПОСТАНОВЛЕНИЕ</w:t>
      </w:r>
    </w:p>
    <w:p w:rsidR="001B71B7" w:rsidRPr="001B71B7" w:rsidRDefault="00BD643A" w:rsidP="001B7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B71B7" w:rsidRPr="001B71B7">
        <w:rPr>
          <w:rFonts w:ascii="Times New Roman" w:hAnsi="Times New Roman" w:cs="Times New Roman"/>
          <w:sz w:val="28"/>
          <w:szCs w:val="28"/>
        </w:rPr>
        <w:t xml:space="preserve"> июнь 2019 й.                                      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1B71B7" w:rsidRPr="001B71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B71B7" w:rsidRPr="001B71B7">
        <w:rPr>
          <w:rFonts w:ascii="Times New Roman" w:hAnsi="Times New Roman" w:cs="Times New Roman"/>
          <w:sz w:val="28"/>
          <w:szCs w:val="28"/>
        </w:rPr>
        <w:t xml:space="preserve"> июня 2019 г.</w:t>
      </w:r>
    </w:p>
    <w:p w:rsidR="005438D3" w:rsidRPr="001A1E5A" w:rsidRDefault="005438D3" w:rsidP="005438D3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1"/>
      </w:tblGrid>
      <w:tr w:rsidR="005438D3" w:rsidRPr="00FD039B" w:rsidTr="001B71B7">
        <w:trPr>
          <w:trHeight w:val="1894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D3" w:rsidRPr="001B71B7" w:rsidRDefault="001B71B7" w:rsidP="001B71B7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1B7">
              <w:rPr>
                <w:rFonts w:ascii="Times New Roman" w:hAnsi="Times New Roman"/>
                <w:sz w:val="28"/>
                <w:szCs w:val="28"/>
              </w:rPr>
              <w:t xml:space="preserve">Об утверждении Плана мероприятий по улучшению условий и охраны труда, снижению производственного травматизма </w:t>
            </w:r>
            <w:r w:rsidRPr="001B71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профессиональной заболеваемости в администрации Сельского поселения Тучубаевский сельсовет МР Балтачевский район Республики Башкортостан  на 2019-2021 годы</w:t>
            </w:r>
          </w:p>
        </w:tc>
      </w:tr>
    </w:tbl>
    <w:p w:rsidR="005438D3" w:rsidRPr="00FD039B" w:rsidRDefault="005438D3" w:rsidP="005438D3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</w:p>
    <w:p w:rsidR="005438D3" w:rsidRPr="001B71B7" w:rsidRDefault="005438D3" w:rsidP="001B71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требований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F369F5"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1B7"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Тучубаевский сельсовет МР Балтачевский район Республики Башкортостан</w:t>
      </w:r>
      <w:r w:rsidRPr="001B71B7"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</w:t>
      </w:r>
      <w:r w:rsidR="001B71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71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B71B7" w:rsidRPr="001B71B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1B71B7" w:rsidRPr="001B71B7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5438D3" w:rsidRPr="001B71B7" w:rsidRDefault="005438D3" w:rsidP="001B71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 Утвердить План мероприятий по улучшению условий и охраны труда, снижению производственного травматизма и профессиональной заболеваемости в администрации </w:t>
      </w:r>
      <w:r w:rsidR="001B71B7" w:rsidRPr="001B71B7">
        <w:rPr>
          <w:rFonts w:ascii="Times New Roman" w:hAnsi="Times New Roman"/>
          <w:color w:val="000000"/>
          <w:sz w:val="28"/>
          <w:szCs w:val="28"/>
        </w:rPr>
        <w:t xml:space="preserve">Сельского поселения Тучубаевский сельсовет МР Балтачевский район Республики Башкортостан </w:t>
      </w: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2019-2021 годы, согласно приложению.</w:t>
      </w:r>
    </w:p>
    <w:p w:rsidR="005438D3" w:rsidRPr="001B71B7" w:rsidRDefault="005438D3" w:rsidP="001B71B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1B7">
        <w:rPr>
          <w:rFonts w:ascii="Times New Roman" w:hAnsi="Times New Roman"/>
          <w:color w:val="000000"/>
          <w:sz w:val="28"/>
          <w:szCs w:val="28"/>
        </w:rPr>
        <w:t>2</w:t>
      </w: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постановление в </w:t>
      </w:r>
      <w:r w:rsidR="001B71B7"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стенде администрации </w:t>
      </w: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1B7" w:rsidRPr="001B71B7">
        <w:rPr>
          <w:rFonts w:ascii="Times New Roman" w:hAnsi="Times New Roman"/>
          <w:color w:val="000000"/>
          <w:sz w:val="28"/>
          <w:szCs w:val="28"/>
        </w:rPr>
        <w:t xml:space="preserve">Сельского поселения Тучубаевский сельсовет </w:t>
      </w: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на официальном сайте </w:t>
      </w:r>
      <w:r w:rsidR="001B71B7"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Тучубаевский сельсовет МР Балтачевский район Республики Башкортостан</w:t>
      </w:r>
      <w:r w:rsidR="001A1E5A"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8D3" w:rsidRPr="001B71B7" w:rsidRDefault="005438D3" w:rsidP="001B71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1B7">
        <w:rPr>
          <w:rFonts w:ascii="Times New Roman" w:hAnsi="Times New Roman"/>
          <w:color w:val="000000"/>
          <w:sz w:val="28"/>
          <w:szCs w:val="28"/>
        </w:rPr>
        <w:t>3.Н</w:t>
      </w: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</w:t>
      </w:r>
      <w:r w:rsidRPr="001B71B7">
        <w:rPr>
          <w:rFonts w:ascii="Times New Roman" w:hAnsi="Times New Roman"/>
          <w:color w:val="000000"/>
          <w:sz w:val="28"/>
          <w:szCs w:val="28"/>
        </w:rPr>
        <w:t>п</w:t>
      </w: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 w:rsidR="001A1E5A"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438D3" w:rsidRPr="001B71B7" w:rsidRDefault="005438D3" w:rsidP="001B71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Pr="001B71B7">
        <w:rPr>
          <w:rFonts w:ascii="Times New Roman" w:hAnsi="Times New Roman"/>
          <w:color w:val="000000"/>
          <w:sz w:val="28"/>
          <w:szCs w:val="28"/>
        </w:rPr>
        <w:t>п</w:t>
      </w: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оставляю за собой. </w:t>
      </w:r>
    </w:p>
    <w:p w:rsidR="005438D3" w:rsidRPr="001B71B7" w:rsidRDefault="005438D3" w:rsidP="001B71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38D3" w:rsidRPr="001B71B7" w:rsidRDefault="00F369F5" w:rsidP="001B71B7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B71B7">
        <w:rPr>
          <w:rFonts w:ascii="Times New Roman" w:hAnsi="Times New Roman"/>
          <w:sz w:val="28"/>
          <w:szCs w:val="28"/>
        </w:rPr>
        <w:t xml:space="preserve">Глава  </w:t>
      </w:r>
      <w:r w:rsidR="001B71B7" w:rsidRPr="001B71B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 w:rsidR="001B71B7" w:rsidRPr="001B71B7">
        <w:rPr>
          <w:rFonts w:ascii="Times New Roman" w:hAnsi="Times New Roman"/>
          <w:sz w:val="28"/>
          <w:szCs w:val="28"/>
        </w:rPr>
        <w:t>Д.Ф.Гафуров</w:t>
      </w:r>
      <w:proofErr w:type="spellEnd"/>
    </w:p>
    <w:p w:rsidR="0013260D" w:rsidRPr="001B71B7" w:rsidRDefault="0013260D" w:rsidP="001B71B7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  <w:sectPr w:rsidR="0013260D" w:rsidRPr="001B71B7" w:rsidSect="0002209A">
          <w:footerReference w:type="default" r:id="rId10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1B71B7" w:rsidRPr="001B71B7" w:rsidRDefault="001B71B7" w:rsidP="001B71B7">
      <w:pPr>
        <w:spacing w:after="0"/>
        <w:ind w:firstLine="7020"/>
        <w:jc w:val="right"/>
        <w:rPr>
          <w:rFonts w:ascii="Times New Roman" w:hAnsi="Times New Roman" w:cs="Times New Roman"/>
          <w:sz w:val="18"/>
          <w:szCs w:val="18"/>
        </w:rPr>
      </w:pPr>
      <w:r w:rsidRPr="001B71B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bookmarkStart w:id="0" w:name="_GoBack"/>
      <w:bookmarkEnd w:id="0"/>
    </w:p>
    <w:p w:rsidR="001B71B7" w:rsidRPr="001B71B7" w:rsidRDefault="001B71B7" w:rsidP="001B71B7">
      <w:pPr>
        <w:spacing w:after="0"/>
        <w:ind w:firstLine="7020"/>
        <w:jc w:val="right"/>
        <w:rPr>
          <w:rFonts w:ascii="Times New Roman" w:hAnsi="Times New Roman" w:cs="Times New Roman"/>
          <w:sz w:val="18"/>
          <w:szCs w:val="18"/>
        </w:rPr>
      </w:pPr>
      <w:r w:rsidRPr="001B71B7">
        <w:rPr>
          <w:rFonts w:ascii="Times New Roman" w:hAnsi="Times New Roman" w:cs="Times New Roman"/>
          <w:sz w:val="18"/>
          <w:szCs w:val="18"/>
        </w:rPr>
        <w:t>к постановлению Главы СП</w:t>
      </w:r>
    </w:p>
    <w:p w:rsidR="001B71B7" w:rsidRPr="001B71B7" w:rsidRDefault="001B71B7" w:rsidP="001B71B7">
      <w:pPr>
        <w:spacing w:after="0"/>
        <w:ind w:firstLine="7020"/>
        <w:jc w:val="right"/>
        <w:rPr>
          <w:rFonts w:ascii="Times New Roman" w:hAnsi="Times New Roman" w:cs="Times New Roman"/>
          <w:sz w:val="18"/>
          <w:szCs w:val="18"/>
        </w:rPr>
      </w:pPr>
      <w:r w:rsidRPr="001B71B7">
        <w:rPr>
          <w:rFonts w:ascii="Times New Roman" w:hAnsi="Times New Roman" w:cs="Times New Roman"/>
          <w:sz w:val="18"/>
          <w:szCs w:val="18"/>
        </w:rPr>
        <w:t xml:space="preserve">Тучубаевский  сельсовет </w:t>
      </w:r>
    </w:p>
    <w:p w:rsidR="001B71B7" w:rsidRPr="001B71B7" w:rsidRDefault="001B71B7" w:rsidP="001B71B7">
      <w:pPr>
        <w:spacing w:after="0"/>
        <w:ind w:firstLine="7020"/>
        <w:jc w:val="right"/>
        <w:rPr>
          <w:rFonts w:ascii="Times New Roman" w:hAnsi="Times New Roman" w:cs="Times New Roman"/>
          <w:sz w:val="18"/>
          <w:szCs w:val="18"/>
        </w:rPr>
      </w:pPr>
      <w:r w:rsidRPr="001B71B7">
        <w:rPr>
          <w:rFonts w:ascii="Times New Roman" w:hAnsi="Times New Roman" w:cs="Times New Roman"/>
          <w:sz w:val="18"/>
          <w:szCs w:val="18"/>
        </w:rPr>
        <w:t xml:space="preserve">МР Балтачевский район РБ </w:t>
      </w:r>
    </w:p>
    <w:p w:rsidR="001B71B7" w:rsidRPr="001B71B7" w:rsidRDefault="001B71B7" w:rsidP="001B71B7">
      <w:pPr>
        <w:spacing w:after="0"/>
        <w:ind w:firstLine="7020"/>
        <w:jc w:val="right"/>
        <w:rPr>
          <w:rFonts w:ascii="Times New Roman" w:hAnsi="Times New Roman" w:cs="Times New Roman"/>
          <w:sz w:val="18"/>
          <w:szCs w:val="18"/>
        </w:rPr>
      </w:pPr>
      <w:r w:rsidRPr="001B71B7">
        <w:rPr>
          <w:rFonts w:ascii="Times New Roman" w:hAnsi="Times New Roman" w:cs="Times New Roman"/>
          <w:sz w:val="18"/>
          <w:szCs w:val="18"/>
        </w:rPr>
        <w:t xml:space="preserve">от </w:t>
      </w:r>
      <w:r w:rsidR="00BD643A">
        <w:rPr>
          <w:rFonts w:ascii="Times New Roman" w:hAnsi="Times New Roman" w:cs="Times New Roman"/>
          <w:sz w:val="18"/>
          <w:szCs w:val="18"/>
        </w:rPr>
        <w:t>28</w:t>
      </w:r>
      <w:r w:rsidRPr="001B71B7">
        <w:rPr>
          <w:rFonts w:ascii="Times New Roman" w:hAnsi="Times New Roman" w:cs="Times New Roman"/>
          <w:sz w:val="18"/>
          <w:szCs w:val="18"/>
        </w:rPr>
        <w:t>.06.2019 г. № 4</w:t>
      </w:r>
      <w:r w:rsidR="00BD643A">
        <w:rPr>
          <w:rFonts w:ascii="Times New Roman" w:hAnsi="Times New Roman" w:cs="Times New Roman"/>
          <w:sz w:val="18"/>
          <w:szCs w:val="18"/>
        </w:rPr>
        <w:t>5</w:t>
      </w:r>
    </w:p>
    <w:p w:rsidR="005438D3" w:rsidRPr="0013260D" w:rsidRDefault="005438D3" w:rsidP="0013260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3260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438D3" w:rsidRPr="005438D3" w:rsidRDefault="005438D3" w:rsidP="005438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38D3">
        <w:rPr>
          <w:rFonts w:ascii="Times New Roman" w:hAnsi="Times New Roman"/>
          <w:sz w:val="24"/>
          <w:szCs w:val="24"/>
        </w:rPr>
        <w:t>План мероприятий по улучшению условий и охраны труда,</w:t>
      </w:r>
    </w:p>
    <w:p w:rsidR="0013260D" w:rsidRDefault="005438D3" w:rsidP="005438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38D3">
        <w:rPr>
          <w:rFonts w:ascii="Times New Roman" w:hAnsi="Times New Roman"/>
          <w:sz w:val="24"/>
          <w:szCs w:val="24"/>
        </w:rPr>
        <w:t xml:space="preserve">снижению производственного травматизма и профессиональной заболеваемости </w:t>
      </w:r>
    </w:p>
    <w:p w:rsidR="005438D3" w:rsidRPr="005438D3" w:rsidRDefault="005438D3" w:rsidP="005438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38D3">
        <w:rPr>
          <w:rFonts w:ascii="Times New Roman" w:hAnsi="Times New Roman"/>
          <w:sz w:val="24"/>
          <w:szCs w:val="24"/>
        </w:rPr>
        <w:t>в администрации</w:t>
      </w:r>
      <w:r w:rsidR="0013260D">
        <w:rPr>
          <w:rFonts w:ascii="Times New Roman" w:hAnsi="Times New Roman"/>
          <w:sz w:val="24"/>
          <w:szCs w:val="24"/>
        </w:rPr>
        <w:t xml:space="preserve"> </w:t>
      </w:r>
      <w:r w:rsidR="00F369F5">
        <w:rPr>
          <w:rFonts w:ascii="Times New Roman" w:hAnsi="Times New Roman"/>
          <w:sz w:val="24"/>
          <w:szCs w:val="24"/>
        </w:rPr>
        <w:t xml:space="preserve"> </w:t>
      </w:r>
      <w:r w:rsidR="001B71B7">
        <w:rPr>
          <w:rFonts w:ascii="Times New Roman" w:hAnsi="Times New Roman"/>
          <w:sz w:val="24"/>
          <w:szCs w:val="24"/>
        </w:rPr>
        <w:t xml:space="preserve">Сельского поселения Тучубаевский сельсовет МР Балтачевский район Республики Башкортостан </w:t>
      </w:r>
      <w:r w:rsidRPr="005438D3">
        <w:rPr>
          <w:rFonts w:ascii="Times New Roman" w:hAnsi="Times New Roman"/>
          <w:sz w:val="24"/>
          <w:szCs w:val="24"/>
        </w:rPr>
        <w:t>на 2019-2021 годы</w:t>
      </w:r>
    </w:p>
    <w:p w:rsidR="0013260D" w:rsidRDefault="00FD039B" w:rsidP="00FD039B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89"/>
        <w:gridCol w:w="3822"/>
        <w:gridCol w:w="2965"/>
        <w:gridCol w:w="2312"/>
      </w:tblGrid>
      <w:tr w:rsidR="0013260D" w:rsidRPr="001B71B7" w:rsidTr="0002209A">
        <w:trPr>
          <w:trHeight w:val="283"/>
        </w:trPr>
        <w:tc>
          <w:tcPr>
            <w:tcW w:w="852" w:type="dxa"/>
          </w:tcPr>
          <w:p w:rsidR="0013260D" w:rsidRPr="001B71B7" w:rsidRDefault="0013260D" w:rsidP="0002209A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1B7">
              <w:rPr>
                <w:sz w:val="22"/>
                <w:szCs w:val="22"/>
              </w:rPr>
              <w:t>№</w:t>
            </w:r>
            <w:proofErr w:type="gramStart"/>
            <w:r w:rsidRPr="001B71B7">
              <w:rPr>
                <w:sz w:val="22"/>
                <w:szCs w:val="22"/>
              </w:rPr>
              <w:t>п</w:t>
            </w:r>
            <w:proofErr w:type="gramEnd"/>
            <w:r w:rsidRPr="001B71B7">
              <w:rPr>
                <w:sz w:val="22"/>
                <w:szCs w:val="22"/>
              </w:rPr>
              <w:t>/п</w:t>
            </w:r>
          </w:p>
        </w:tc>
        <w:tc>
          <w:tcPr>
            <w:tcW w:w="5953" w:type="dxa"/>
          </w:tcPr>
          <w:p w:rsidR="0013260D" w:rsidRPr="001B71B7" w:rsidRDefault="0013260D" w:rsidP="001B71B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1B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36" w:type="dxa"/>
          </w:tcPr>
          <w:p w:rsidR="0013260D" w:rsidRPr="001B71B7" w:rsidRDefault="0013260D" w:rsidP="0002209A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1B7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119" w:type="dxa"/>
          </w:tcPr>
          <w:p w:rsidR="0013260D" w:rsidRPr="001B71B7" w:rsidRDefault="0013260D" w:rsidP="001B71B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1B7">
              <w:rPr>
                <w:sz w:val="22"/>
                <w:szCs w:val="22"/>
              </w:rPr>
              <w:t>Исполнители</w:t>
            </w:r>
          </w:p>
        </w:tc>
      </w:tr>
    </w:tbl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2977"/>
        <w:gridCol w:w="2410"/>
      </w:tblGrid>
      <w:tr w:rsidR="00FD039B" w:rsidRPr="001B71B7" w:rsidTr="001B71B7"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39B" w:rsidRPr="001B71B7" w:rsidRDefault="001A1E5A" w:rsidP="001B71B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FD039B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работы  по охране труда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систематизация информации о состоянии условий и охраны труда в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</w:t>
            </w:r>
            <w:r w:rsidR="001A1E5A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нормативных правовых актов по охране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актуальности нормативных правовых актов по охране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1A1E5A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сельского поселения, 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5B748C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1A1E5A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мер по устранению нарушений выявленных в ходе проведения проверок по охране труда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1B71B7"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proofErr w:type="gramStart"/>
            <w:r w:rsidR="00FD039B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Обучение по охране</w:t>
            </w:r>
            <w:proofErr w:type="gramEnd"/>
            <w:r w:rsidR="00FD039B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труда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вводного инструктажа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приеме на работу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приеме на работу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повторного инструктажа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6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внепланового инструктажа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1B71B7">
        <w:trPr>
          <w:trHeight w:val="4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целевого инструктажа   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</w:t>
            </w:r>
            <w:r w:rsidR="0013260D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необходимости     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9A2E60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Главы поселения, специалиста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  <w:r w:rsidR="001A1E5A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специалисты</w:t>
            </w:r>
          </w:p>
        </w:tc>
      </w:tr>
      <w:tr w:rsidR="00FD039B" w:rsidRPr="001B71B7" w:rsidTr="001B71B7"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039B" w:rsidRPr="001B71B7" w:rsidTr="001B71B7"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5B748C" w:rsidP="001B71B7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="00FD039B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Медицинские осмотры (обследования) и вакцинация работников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списка работников, подлежащих периодическим и предварительным осмотрам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с медицинской организацией о проведении медицинских осмотров, вакцинаций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сельского </w:t>
            </w:r>
            <w:proofErr w:type="spellStart"/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proofErr w:type="gramStart"/>
            <w:r w:rsidR="001A1E5A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="001A1E5A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ухгалтерия</w:t>
            </w:r>
            <w:proofErr w:type="spellEnd"/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лицам, поступающим на работу, направления на предварительный медицинский осмотр и учет выданных направлений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 на работу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</w:tr>
      <w:tr w:rsidR="00FD039B" w:rsidRPr="001B71B7" w:rsidTr="001B71B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поименных списков на прохождение медицинских осмотров на основании разработанных контингентов работников, </w:t>
            </w: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подлежащих периодическим и/или) предварительным осмотрам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ежегодно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</w:tr>
      <w:tr w:rsidR="00FD039B" w:rsidRPr="001B71B7" w:rsidTr="0002209A">
        <w:trPr>
          <w:trHeight w:val="10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02209A" w:rsidRDefault="00FD039B" w:rsidP="00022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работников,</w:t>
            </w:r>
            <w:r w:rsidR="0002209A" w:rsidRPr="000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подлежащих периодическому</w:t>
            </w:r>
            <w:r w:rsidR="009A2E60" w:rsidRPr="000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медицинскому осмотру,</w:t>
            </w:r>
            <w:r w:rsidR="0002209A" w:rsidRPr="000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2209A" w:rsidRPr="000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календарным планом (графиком) проведения периодических медицинских осмотров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022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</w:tr>
      <w:tr w:rsidR="00FD039B" w:rsidRPr="001B71B7" w:rsidTr="001B71B7">
        <w:trPr>
          <w:trHeight w:val="76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9A2E60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                                                     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</w:tr>
    </w:tbl>
    <w:p w:rsidR="00FD039B" w:rsidRPr="001B71B7" w:rsidRDefault="00FD039B" w:rsidP="001B7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1B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06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880"/>
        <w:gridCol w:w="3018"/>
        <w:gridCol w:w="2443"/>
      </w:tblGrid>
      <w:tr w:rsidR="00FD039B" w:rsidRPr="001B71B7" w:rsidTr="0002209A">
        <w:trPr>
          <w:trHeight w:val="257"/>
        </w:trPr>
        <w:tc>
          <w:tcPr>
            <w:tcW w:w="10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5B748C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FD039B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содержания здания, территории в соответствии с требованиями охраны труда</w:t>
            </w:r>
          </w:p>
        </w:tc>
      </w:tr>
      <w:tr w:rsidR="00FD039B" w:rsidRPr="001B71B7" w:rsidTr="0002209A">
        <w:trPr>
          <w:trHeight w:val="7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безопасную эксплуатацию здания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7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графиков планово-предупредительных и ремонтных работ здания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5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планов подготовки здания к осенне-зимнему периоду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7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наличия у осветительных приборов плафонов, решеток, своевременная замена ламп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5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Своевременная замена и ремонт покрытия полов, мебели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257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pStyle w:val="a9"/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  <w:r w:rsidR="00FD039B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проведения </w:t>
            </w:r>
            <w:proofErr w:type="gramStart"/>
            <w:r w:rsidR="00FD039B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контроля за</w:t>
            </w:r>
            <w:proofErr w:type="gramEnd"/>
            <w:r w:rsidR="00FD039B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соблюдением норм охраны труда</w:t>
            </w:r>
          </w:p>
        </w:tc>
      </w:tr>
      <w:tr w:rsidR="00FD039B" w:rsidRPr="001B71B7" w:rsidTr="0002209A">
        <w:trPr>
          <w:trHeight w:val="7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ступень контроля – ежедневная проверка за состоянием условий труда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7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ступень контроля – ежемесячная проверка за состоянием условий труда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284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безопасности работников в осенне-зимний период</w:t>
            </w:r>
          </w:p>
        </w:tc>
      </w:tr>
      <w:tr w:rsidR="00FD039B" w:rsidRPr="001B71B7" w:rsidTr="0002209A">
        <w:trPr>
          <w:trHeight w:val="5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очистке от снега, льда, наледи, дорожек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октябрь-март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5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Добровольная вакцинация работников от гриппа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Работники </w:t>
            </w:r>
            <w:r w:rsidR="001A1E5A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</w:t>
            </w:r>
          </w:p>
        </w:tc>
      </w:tr>
      <w:tr w:rsidR="00FD039B" w:rsidRPr="001B71B7" w:rsidTr="0002209A">
        <w:trPr>
          <w:trHeight w:val="515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5B748C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FD039B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мероприятий</w:t>
            </w:r>
            <w:r w:rsidR="008B4B02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FD039B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направленных на обеспечение комфортных условий пребывания сотрудников</w:t>
            </w:r>
          </w:p>
        </w:tc>
      </w:tr>
      <w:tr w:rsidR="00FD039B" w:rsidRPr="001B71B7" w:rsidTr="0002209A">
        <w:trPr>
          <w:trHeight w:val="5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теплового режима в здании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7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1A1E5A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требований и норм </w:t>
            </w:r>
            <w:proofErr w:type="spellStart"/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  <w:proofErr w:type="spellEnd"/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B4B02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(дера</w:t>
            </w:r>
            <w:r w:rsidR="008B4B02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тизация, дезинсекция помещений</w:t>
            </w: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8B4B02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 необходимости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257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8B4B02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FD039B" w:rsidRPr="001B7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Специальная оценка условий труда</w:t>
            </w:r>
          </w:p>
        </w:tc>
      </w:tr>
      <w:tr w:rsidR="00FD039B" w:rsidRPr="001B71B7" w:rsidTr="0002209A">
        <w:trPr>
          <w:trHeight w:val="5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8B4B02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5 лет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10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8B4B02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мероприятий, разработанных по результатам проведения специальной оценки условий труда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 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  <w:tr w:rsidR="00FD039B" w:rsidRPr="001B71B7" w:rsidTr="0002209A">
        <w:trPr>
          <w:trHeight w:val="7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8B4B02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D039B"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Учёт количества рабочих мест, на которых улучшены условия труда по результатам специальной оценки условий труда 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5 лет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1B71B7" w:rsidRDefault="00FD039B" w:rsidP="001B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</w:tr>
    </w:tbl>
    <w:p w:rsidR="00FD039B" w:rsidRPr="001B71B7" w:rsidRDefault="00FD039B" w:rsidP="0002209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D039B" w:rsidRPr="001B71B7" w:rsidSect="0002209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9A" w:rsidRDefault="0002209A" w:rsidP="0002209A">
      <w:pPr>
        <w:spacing w:after="0" w:line="240" w:lineRule="auto"/>
      </w:pPr>
      <w:r>
        <w:separator/>
      </w:r>
    </w:p>
  </w:endnote>
  <w:endnote w:type="continuationSeparator" w:id="0">
    <w:p w:rsidR="0002209A" w:rsidRDefault="0002209A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94701"/>
      <w:docPartObj>
        <w:docPartGallery w:val="Page Numbers (Bottom of Page)"/>
        <w:docPartUnique/>
      </w:docPartObj>
    </w:sdtPr>
    <w:sdtEndPr/>
    <w:sdtContent>
      <w:p w:rsidR="0002209A" w:rsidRDefault="0002209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621">
          <w:rPr>
            <w:noProof/>
          </w:rPr>
          <w:t>2</w:t>
        </w:r>
        <w:r>
          <w:fldChar w:fldCharType="end"/>
        </w:r>
      </w:p>
    </w:sdtContent>
  </w:sdt>
  <w:p w:rsidR="0002209A" w:rsidRDefault="000220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9A" w:rsidRDefault="0002209A" w:rsidP="0002209A">
      <w:pPr>
        <w:spacing w:after="0" w:line="240" w:lineRule="auto"/>
      </w:pPr>
      <w:r>
        <w:separator/>
      </w:r>
    </w:p>
  </w:footnote>
  <w:footnote w:type="continuationSeparator" w:id="0">
    <w:p w:rsidR="0002209A" w:rsidRDefault="0002209A" w:rsidP="0002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EC2"/>
    <w:multiLevelType w:val="multilevel"/>
    <w:tmpl w:val="4BE60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845B5"/>
    <w:multiLevelType w:val="multilevel"/>
    <w:tmpl w:val="080895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90152"/>
    <w:multiLevelType w:val="multilevel"/>
    <w:tmpl w:val="962A3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E2B8A"/>
    <w:multiLevelType w:val="multilevel"/>
    <w:tmpl w:val="173E0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03A86"/>
    <w:multiLevelType w:val="multilevel"/>
    <w:tmpl w:val="E8E09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00DBC"/>
    <w:multiLevelType w:val="hybridMultilevel"/>
    <w:tmpl w:val="2E4097E2"/>
    <w:lvl w:ilvl="0" w:tplc="3554424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4B6A25"/>
    <w:multiLevelType w:val="multilevel"/>
    <w:tmpl w:val="A37C73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D3474"/>
    <w:multiLevelType w:val="multilevel"/>
    <w:tmpl w:val="FDBCB9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54334"/>
    <w:multiLevelType w:val="multilevel"/>
    <w:tmpl w:val="D4C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F4FDE"/>
    <w:multiLevelType w:val="multilevel"/>
    <w:tmpl w:val="7A72D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9B"/>
    <w:rsid w:val="0002209A"/>
    <w:rsid w:val="0013260D"/>
    <w:rsid w:val="001A1E5A"/>
    <w:rsid w:val="001B71B7"/>
    <w:rsid w:val="002F7182"/>
    <w:rsid w:val="00300CCC"/>
    <w:rsid w:val="0045615F"/>
    <w:rsid w:val="004D1B4A"/>
    <w:rsid w:val="005438D3"/>
    <w:rsid w:val="005B748C"/>
    <w:rsid w:val="007611DE"/>
    <w:rsid w:val="008B4B02"/>
    <w:rsid w:val="009A2E60"/>
    <w:rsid w:val="00A2074E"/>
    <w:rsid w:val="00AF5DB3"/>
    <w:rsid w:val="00BD643A"/>
    <w:rsid w:val="00C44B70"/>
    <w:rsid w:val="00F369F5"/>
    <w:rsid w:val="00FD039B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3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438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5438D3"/>
    <w:rPr>
      <w:b/>
      <w:bCs/>
      <w:color w:val="000080"/>
    </w:rPr>
  </w:style>
  <w:style w:type="paragraph" w:styleId="a7">
    <w:name w:val="No Spacing"/>
    <w:uiPriority w:val="1"/>
    <w:qFormat/>
    <w:rsid w:val="005438D3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13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B74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1B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2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209A"/>
  </w:style>
  <w:style w:type="paragraph" w:styleId="ae">
    <w:name w:val="footer"/>
    <w:basedOn w:val="a"/>
    <w:link w:val="af"/>
    <w:uiPriority w:val="99"/>
    <w:unhideWhenUsed/>
    <w:rsid w:val="0002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D1AD-F589-42B9-BC97-162755F0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2019-04-05T05:58:00Z</cp:lastPrinted>
  <dcterms:created xsi:type="dcterms:W3CDTF">2019-06-28T06:23:00Z</dcterms:created>
  <dcterms:modified xsi:type="dcterms:W3CDTF">2019-07-02T07:54:00Z</dcterms:modified>
</cp:coreProperties>
</file>